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kjb5jt7eh9rp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TITLE: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Photography Intern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REPORTS TO: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Director of Development or Social Media Coordinator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FSLA DESIGNATION: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Unpaid Internship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ADOPTION DATE 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April 2025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fwpw63wyatkh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GENERAL DESCRIPTION: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Photography Intern position provides real-world experience in visual storytelling for a nonprofit. Interns will photograph animals, events, and everyday shelter life, contributing to CARE's social media, website, and marketing materials. This role combines in-person and remote tasks, including editing and organizing photos.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This is an unpaid internship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designed for portfolio building and may qualify for academic credit depending on your school’s policies.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fhapau8ugklw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REQUIREMENTS: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Minimum of 10 hours per week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Must be at least 18 years of age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Must have access to a personal camera and editing software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9iq2ycixl17e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DUTIES: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Photograph adoptable animals, events, and shelter activities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 and organize digital photos for web and print use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 with marketing staff to support campaigns with visual content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Maintain organized file systems and consistent branding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Attend check-ins and provide input on photo needs and ideas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9o4we8kxwt3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8tx7droesfm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hip608njdt3n" w:id="6"/>
      <w:bookmarkEnd w:id="6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QUALITIES/ABILITIES NEEDED: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Creativity and strong visual sense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Attention to detail in editing and file organization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Comfort working with animals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Familiarity with design tools like Canva preferred</w:t>
      </w:r>
    </w:p>
    <w:p w:rsidR="00000000" w:rsidDel="00000000" w:rsidP="00000000" w:rsidRDefault="00000000" w:rsidRPr="00000000" w14:paraId="0000001A">
      <w:pPr>
        <w:shd w:fill="ffffff" w:val="clear"/>
        <w:spacing w:after="200" w:line="276.00000545454543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APPROVALS</w:t>
      </w:r>
    </w:p>
    <w:p w:rsidR="00000000" w:rsidDel="00000000" w:rsidP="00000000" w:rsidRDefault="00000000" w:rsidRPr="00000000" w14:paraId="0000001B">
      <w:pPr>
        <w:shd w:fill="ffffff" w:val="clear"/>
        <w:ind w:left="720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Executive Director: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hd w:fill="ffffff" w:val="clear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hd w:fill="ffffff" w:val="clear"/>
        <w:ind w:left="720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This job description replaces the job description dated: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 __________________________</w:t>
      </w:r>
    </w:p>
    <w:p w:rsidR="00000000" w:rsidDel="00000000" w:rsidP="00000000" w:rsidRDefault="00000000" w:rsidRPr="00000000" w14:paraId="0000001E">
      <w:pPr>
        <w:shd w:fill="ffffff" w:val="clear"/>
        <w:spacing w:after="200" w:line="276.00000545454543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Style w:val="Heading3"/>
      <w:keepNext w:val="0"/>
      <w:keepLines w:val="0"/>
      <w:shd w:fill="ffffff" w:val="clear"/>
      <w:spacing w:before="280" w:lineRule="auto"/>
      <w:jc w:val="center"/>
      <w:rPr>
        <w:rFonts w:ascii="Calibri" w:cs="Calibri" w:eastAsia="Calibri" w:hAnsi="Calibri"/>
        <w:b w:val="1"/>
        <w:color w:val="000000"/>
        <w:sz w:val="34"/>
        <w:szCs w:val="34"/>
      </w:rPr>
    </w:pPr>
    <w:bookmarkStart w:colFirst="0" w:colLast="0" w:name="_cq3b155pvu49" w:id="7"/>
    <w:bookmarkEnd w:id="7"/>
    <w:r w:rsidDel="00000000" w:rsidR="00000000" w:rsidRPr="00000000">
      <w:rPr>
        <w:rFonts w:ascii="Calibri" w:cs="Calibri" w:eastAsia="Calibri" w:hAnsi="Calibri"/>
        <w:b w:val="1"/>
        <w:color w:val="000000"/>
        <w:sz w:val="34"/>
        <w:szCs w:val="34"/>
        <w:rtl w:val="0"/>
      </w:rPr>
      <w:t xml:space="preserve">CARE HUMANE SOCIETY™</w:t>
    </w:r>
  </w:p>
  <w:p w:rsidR="00000000" w:rsidDel="00000000" w:rsidP="00000000" w:rsidRDefault="00000000" w:rsidRPr="00000000" w14:paraId="00000021">
    <w:pPr>
      <w:shd w:fill="ffffff" w:val="clear"/>
      <w:spacing w:after="240" w:before="240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8"/>
        <w:szCs w:val="28"/>
        <w:rtl w:val="0"/>
      </w:rPr>
      <w:t xml:space="preserve">INTERNSHIP DESCRIPTION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